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D30C7" w14:textId="77777777" w:rsidR="00EA77A8" w:rsidRPr="00EA77A8" w:rsidRDefault="00EA77A8" w:rsidP="00EA77A8">
      <w:pPr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</w:t>
      </w:r>
      <w:r w:rsidR="00162D07">
        <w:rPr>
          <w:rFonts w:hint="eastAsia"/>
        </w:rPr>
        <w:t xml:space="preserve">　　</w:t>
      </w:r>
      <w:r w:rsidRPr="00EA77A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  <w:u w:val="single"/>
        </w:rPr>
        <w:t xml:space="preserve">　  年　  月　  日</w:t>
      </w:r>
    </w:p>
    <w:p w14:paraId="1B052008" w14:textId="77777777" w:rsidR="00D41DA3" w:rsidRDefault="00EA77A8">
      <w:r>
        <w:rPr>
          <w:rFonts w:hint="eastAsia"/>
        </w:rPr>
        <w:t xml:space="preserve">　</w:t>
      </w:r>
    </w:p>
    <w:p w14:paraId="2EAA8F4D" w14:textId="77777777" w:rsidR="00EA77A8" w:rsidRDefault="00EA77A8" w:rsidP="00EA77A8">
      <w:pPr>
        <w:widowControl/>
        <w:jc w:val="center"/>
        <w:rPr>
          <w:rFonts w:ascii="ＭＳ Ｐゴシック" w:eastAsia="ＭＳ Ｐゴシック" w:hAnsi="ＭＳ Ｐゴシック" w:cs="ＭＳ Ｐゴシック"/>
          <w:color w:val="000000"/>
          <w:kern w:val="0"/>
          <w:sz w:val="40"/>
          <w:szCs w:val="40"/>
        </w:rPr>
      </w:pPr>
      <w:r w:rsidRPr="00EA77A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40"/>
          <w:szCs w:val="40"/>
        </w:rPr>
        <w:t>雨天連絡確認書</w:t>
      </w:r>
    </w:p>
    <w:p w14:paraId="60483FE2" w14:textId="77777777" w:rsidR="00EA77A8" w:rsidRPr="00EA77A8" w:rsidRDefault="00EA77A8" w:rsidP="00EA77A8">
      <w:pPr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  <w:r w:rsidRPr="00EA77A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東関東生コン協同組合</w:t>
      </w:r>
    </w:p>
    <w:tbl>
      <w:tblPr>
        <w:tblW w:w="106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60"/>
        <w:gridCol w:w="4630"/>
        <w:gridCol w:w="2590"/>
      </w:tblGrid>
      <w:tr w:rsidR="00EA77A8" w:rsidRPr="00EA77A8" w14:paraId="17A18F9E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7A2CF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上 程 販 売 店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DB3A4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A77A8" w:rsidRPr="00EA77A8" w14:paraId="14AED34C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F6F99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デリバリー販売店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91A32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A77A8" w:rsidRPr="00EA77A8" w14:paraId="6F31CEC3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CCA00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デリバリー販売店 担当者名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0E2F1A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　　　　　　　　　　　　　　　　　　　　　㊞</w:t>
            </w:r>
          </w:p>
        </w:tc>
      </w:tr>
      <w:tr w:rsidR="00EA77A8" w:rsidRPr="00EA77A8" w14:paraId="119A855F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5F245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施  工  者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BC1C67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A77A8" w:rsidRPr="00EA77A8" w14:paraId="38D7456A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3AFE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工 事 件 名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305EE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A77A8" w:rsidRPr="00EA77A8" w14:paraId="5C4AA31E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ED810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工事担当者名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03AE83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　　　　　　　　　　　　　　　　　　　　　㊞</w:t>
            </w:r>
          </w:p>
        </w:tc>
      </w:tr>
      <w:tr w:rsidR="00EA77A8" w:rsidRPr="00EA77A8" w14:paraId="6DFACC05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09356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納 入 予 定 日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11120" w14:textId="39892F98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5D443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年　　　　　月　　　　　日</w:t>
            </w:r>
          </w:p>
        </w:tc>
      </w:tr>
      <w:tr w:rsidR="00EA77A8" w:rsidRPr="00EA77A8" w14:paraId="60F25E7C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1BC06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納入予定数量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714B6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㎥</w:t>
            </w:r>
          </w:p>
        </w:tc>
      </w:tr>
      <w:tr w:rsidR="00EA77A8" w:rsidRPr="00EA77A8" w14:paraId="072CB896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FA91E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納入予定確認日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7B738" w14:textId="0537BD8A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5D443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年　　　　　月　　　　　日（　　　）　　　　　　時　　　　　分</w:t>
            </w:r>
          </w:p>
        </w:tc>
      </w:tr>
      <w:tr w:rsidR="00EA77A8" w:rsidRPr="00EA77A8" w14:paraId="26140FE6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B212C8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納入キャンセル日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8756A7" w14:textId="2FA1640A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5D443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年　　　　　月　　　　　日（　　　）　　　　　　時　　　　　分</w:t>
            </w:r>
          </w:p>
        </w:tc>
      </w:tr>
      <w:tr w:rsidR="00EA77A8" w:rsidRPr="00EA77A8" w14:paraId="066C4C9B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2AC1D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出 荷 工 場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1D243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A77A8" w:rsidRPr="00EA77A8" w14:paraId="6D4F44D2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C377E1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予定担当者名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DAB499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　　　　　　　　　　　　　　　　　　　　　㊞</w:t>
            </w:r>
          </w:p>
        </w:tc>
      </w:tr>
      <w:tr w:rsidR="00EA77A8" w:rsidRPr="00EA77A8" w14:paraId="67475D19" w14:textId="77777777" w:rsidTr="00EA77A8">
        <w:trPr>
          <w:trHeight w:val="70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101438" w14:textId="77777777" w:rsidR="00EA77A8" w:rsidRPr="00EA77A8" w:rsidRDefault="00EA77A8" w:rsidP="00EA77A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出荷担当者名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E4596C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　　　　　　　　　　　　　　　　　　　　　㊞</w:t>
            </w:r>
          </w:p>
        </w:tc>
      </w:tr>
      <w:tr w:rsidR="00EA77A8" w:rsidRPr="00EA77A8" w14:paraId="12EB1037" w14:textId="77777777" w:rsidTr="00EA77A8">
        <w:trPr>
          <w:gridAfter w:val="1"/>
          <w:wAfter w:w="2590" w:type="dxa"/>
          <w:trHeight w:val="702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7242" w14:textId="77777777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＊前日確認手順（販売店⇒施工者⇒販売店⇒組合員⇒協同組合）</w:t>
            </w:r>
          </w:p>
        </w:tc>
      </w:tr>
      <w:tr w:rsidR="00EA77A8" w:rsidRPr="00EA77A8" w14:paraId="6626D169" w14:textId="77777777" w:rsidTr="00B03DFA">
        <w:trPr>
          <w:gridAfter w:val="1"/>
          <w:wAfter w:w="2900" w:type="dxa"/>
          <w:trHeight w:val="702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D755" w14:textId="0ECAC8AA" w:rsidR="00EA77A8" w:rsidRPr="00EA77A8" w:rsidRDefault="00EA77A8" w:rsidP="00EA77A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＊連絡書提出は、納入予定日の前日1</w:t>
            </w:r>
            <w:r w:rsidR="00886C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</w:t>
            </w:r>
            <w:r w:rsidRPr="00EA77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時までとする。</w:t>
            </w:r>
          </w:p>
        </w:tc>
      </w:tr>
    </w:tbl>
    <w:p w14:paraId="7A3C9ACF" w14:textId="77777777" w:rsidR="00EA77A8" w:rsidRPr="00EA77A8" w:rsidRDefault="00EA77A8"/>
    <w:sectPr w:rsidR="00EA77A8" w:rsidRPr="00EA77A8" w:rsidSect="00EA77A8">
      <w:pgSz w:w="11906" w:h="16838"/>
      <w:pgMar w:top="1440" w:right="794" w:bottom="1440" w:left="79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7A8"/>
    <w:rsid w:val="00162D07"/>
    <w:rsid w:val="005D443A"/>
    <w:rsid w:val="00886C14"/>
    <w:rsid w:val="00D41DA3"/>
    <w:rsid w:val="00EA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86F9F7"/>
  <w15:docId w15:val="{024434C9-CDE5-443D-97BA-3D86C81B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44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東関東生コン協同組合</dc:creator>
  <cp:lastModifiedBy>増沢 斉</cp:lastModifiedBy>
  <cp:revision>2</cp:revision>
  <dcterms:created xsi:type="dcterms:W3CDTF">2021-04-12T07:42:00Z</dcterms:created>
  <dcterms:modified xsi:type="dcterms:W3CDTF">2021-04-12T07:42:00Z</dcterms:modified>
</cp:coreProperties>
</file>